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4E" w:rsidRDefault="00651689">
      <w:pPr>
        <w:pStyle w:val="BodyText"/>
        <w:ind w:left="1400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inline distT="0" distB="0" distL="0" distR="0">
            <wp:extent cx="2194560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94E" w:rsidRDefault="00D0394E">
      <w:pPr>
        <w:pStyle w:val="BodyText"/>
        <w:spacing w:before="2"/>
        <w:rPr>
          <w:rFonts w:ascii="Times New Roman"/>
          <w:sz w:val="28"/>
          <w:u w:val="none"/>
        </w:rPr>
      </w:pPr>
    </w:p>
    <w:p w:rsidR="00651689" w:rsidRDefault="00651689" w:rsidP="00651689">
      <w:pPr>
        <w:spacing w:before="101"/>
        <w:ind w:left="3291"/>
        <w:rPr>
          <w:b/>
          <w:sz w:val="28"/>
        </w:rPr>
      </w:pPr>
      <w:r>
        <w:rPr>
          <w:b/>
          <w:sz w:val="28"/>
        </w:rPr>
        <w:t>Graduate Private Loan Supplemental Form</w:t>
      </w:r>
    </w:p>
    <w:p w:rsidR="00651689" w:rsidRDefault="00651689" w:rsidP="00651689">
      <w:pPr>
        <w:spacing w:before="101"/>
        <w:rPr>
          <w:sz w:val="20"/>
        </w:rPr>
      </w:pPr>
    </w:p>
    <w:p w:rsidR="00D0394E" w:rsidRPr="00651689" w:rsidRDefault="00651689" w:rsidP="00651689">
      <w:pPr>
        <w:spacing w:before="101"/>
        <w:rPr>
          <w:b/>
          <w:sz w:val="28"/>
        </w:rPr>
      </w:pPr>
      <w:r>
        <w:rPr>
          <w:sz w:val="20"/>
        </w:rPr>
        <w:t xml:space="preserve">    This form is required for graduate students who </w:t>
      </w:r>
      <w:proofErr w:type="gramStart"/>
      <w:r>
        <w:rPr>
          <w:sz w:val="20"/>
        </w:rPr>
        <w:t>have been approved</w:t>
      </w:r>
      <w:proofErr w:type="gramEnd"/>
      <w:r>
        <w:rPr>
          <w:sz w:val="20"/>
        </w:rPr>
        <w:t xml:space="preserve"> for private loan funding. If you wish to seek federal loan </w:t>
      </w:r>
      <w:proofErr w:type="gramStart"/>
      <w:r>
        <w:rPr>
          <w:sz w:val="20"/>
        </w:rPr>
        <w:t>funding</w:t>
      </w:r>
      <w:proofErr w:type="gramEnd"/>
      <w:r>
        <w:rPr>
          <w:sz w:val="20"/>
        </w:rPr>
        <w:t xml:space="preserve"> please submit the online supplemental aid application at </w:t>
      </w:r>
      <w:hyperlink r:id="rId6" w:history="1">
        <w:r w:rsidRPr="00D71A88">
          <w:rPr>
            <w:rStyle w:val="Hyperlink"/>
            <w:sz w:val="20"/>
          </w:rPr>
          <w:t>www.cabrini.edu/aidapp</w:t>
        </w:r>
      </w:hyperlink>
      <w:r>
        <w:rPr>
          <w:sz w:val="20"/>
        </w:rPr>
        <w:t xml:space="preserve"> </w:t>
      </w:r>
    </w:p>
    <w:p w:rsidR="00D0394E" w:rsidRDefault="00811D9E">
      <w:pPr>
        <w:pStyle w:val="BodyText"/>
        <w:rPr>
          <w:sz w:val="12"/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.55pt;margin-top:9.45pt;width:595.5pt;height:157.5pt;z-index:251656192;mso-wrap-distance-left:0;mso-wrap-distance-right:0;mso-position-horizontal-relative:page" filled="f" strokeweight="1pt">
            <v:textbox inset="0,0,0,0">
              <w:txbxContent>
                <w:p w:rsidR="00D0394E" w:rsidRDefault="00651689">
                  <w:pPr>
                    <w:pStyle w:val="Heading1"/>
                    <w:numPr>
                      <w:ilvl w:val="0"/>
                      <w:numId w:val="4"/>
                    </w:numPr>
                    <w:tabs>
                      <w:tab w:val="left" w:pos="1999"/>
                      <w:tab w:val="left" w:pos="2000"/>
                    </w:tabs>
                    <w:spacing w:before="144"/>
                    <w:rPr>
                      <w:u w:val="none"/>
                    </w:rPr>
                  </w:pPr>
                  <w:r>
                    <w:rPr>
                      <w:u w:val="thick"/>
                    </w:rPr>
                    <w:t>Section</w:t>
                  </w:r>
                  <w:r>
                    <w:rPr>
                      <w:spacing w:val="-5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A</w:t>
                  </w:r>
                </w:p>
                <w:p w:rsidR="00D0394E" w:rsidRDefault="00651689">
                  <w:pPr>
                    <w:pStyle w:val="BodyText"/>
                    <w:tabs>
                      <w:tab w:val="left" w:pos="8187"/>
                    </w:tabs>
                    <w:spacing w:before="181" w:line="410" w:lineRule="auto"/>
                    <w:ind w:left="1279" w:right="3356"/>
                    <w:rPr>
                      <w:u w:val="none"/>
                    </w:rPr>
                  </w:pPr>
                  <w:r>
                    <w:rPr>
                      <w:u w:val="none"/>
                    </w:rPr>
                    <w:t>Full</w:t>
                  </w:r>
                  <w:r>
                    <w:rPr>
                      <w:spacing w:val="-4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Student</w:t>
                  </w:r>
                  <w:r>
                    <w:rPr>
                      <w:spacing w:val="-5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Name: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w w:val="15"/>
                    </w:rPr>
                    <w:t xml:space="preserve"> </w:t>
                  </w:r>
                  <w:r>
                    <w:rPr>
                      <w:u w:val="none"/>
                    </w:rPr>
                    <w:t xml:space="preserve"> Student</w:t>
                  </w:r>
                  <w:r>
                    <w:rPr>
                      <w:spacing w:val="-4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ID</w:t>
                  </w:r>
                  <w:r>
                    <w:rPr>
                      <w:spacing w:val="-4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 xml:space="preserve">Number: 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w w:val="6"/>
                    </w:rPr>
                    <w:t xml:space="preserve"> </w:t>
                  </w:r>
                  <w:r>
                    <w:rPr>
                      <w:u w:val="none"/>
                    </w:rPr>
                    <w:t xml:space="preserve"> Cabrini</w:t>
                  </w:r>
                  <w:r>
                    <w:rPr>
                      <w:spacing w:val="-7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 xml:space="preserve">e-mail: 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u w:val="none"/>
                    </w:rPr>
                    <w:t>Phone:</w:t>
                  </w:r>
                  <w:proofErr w:type="gramEnd"/>
                  <w:r>
                    <w:tab/>
                  </w:r>
                  <w:r>
                    <w:rPr>
                      <w:u w:val="none"/>
                    </w:rPr>
                    <w:t xml:space="preserve"> Graduate Program of</w:t>
                  </w:r>
                  <w:r>
                    <w:rPr>
                      <w:spacing w:val="-10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 xml:space="preserve">Study: 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w w:val="21"/>
                    </w:rPr>
                    <w:t xml:space="preserve"> </w:t>
                  </w:r>
                </w:p>
                <w:p w:rsidR="00D0394E" w:rsidRDefault="00651689">
                  <w:pPr>
                    <w:pStyle w:val="BodyText"/>
                    <w:tabs>
                      <w:tab w:val="left" w:pos="8531"/>
                    </w:tabs>
                    <w:ind w:left="1279"/>
                    <w:rPr>
                      <w:u w:val="none"/>
                    </w:rPr>
                  </w:pPr>
                  <w:r>
                    <w:rPr>
                      <w:u w:val="none"/>
                    </w:rPr>
                    <w:t>Graduation</w:t>
                  </w:r>
                  <w:r>
                    <w:rPr>
                      <w:spacing w:val="-11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 xml:space="preserve">Date: </w:t>
                  </w:r>
                  <w:r>
                    <w:t xml:space="preserve"> </w:t>
                  </w:r>
                  <w:r>
                    <w:tab/>
                  </w:r>
                </w:p>
              </w:txbxContent>
            </v:textbox>
            <w10:wrap type="topAndBottom" anchorx="page"/>
          </v:shape>
        </w:pict>
      </w:r>
    </w:p>
    <w:p w:rsidR="00D0394E" w:rsidRDefault="00D0394E">
      <w:pPr>
        <w:pStyle w:val="BodyText"/>
        <w:spacing w:before="6"/>
        <w:rPr>
          <w:sz w:val="3"/>
          <w:u w:val="none"/>
        </w:rPr>
      </w:pPr>
    </w:p>
    <w:p w:rsidR="00D0394E" w:rsidRDefault="00811D9E">
      <w:pPr>
        <w:pStyle w:val="BodyText"/>
        <w:ind w:left="130"/>
        <w:rPr>
          <w:sz w:val="20"/>
          <w:u w:val="none"/>
        </w:rPr>
      </w:pPr>
      <w:r>
        <w:rPr>
          <w:sz w:val="20"/>
          <w:u w:val="none"/>
        </w:rPr>
      </w:r>
      <w:r>
        <w:rPr>
          <w:sz w:val="20"/>
          <w:u w:val="none"/>
        </w:rPr>
        <w:pict>
          <v:shape id="_x0000_s1031" type="#_x0000_t202" style="width:595.5pt;height:94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D0394E" w:rsidRDefault="00651689">
                  <w:pPr>
                    <w:pStyle w:val="Heading1"/>
                    <w:numPr>
                      <w:ilvl w:val="0"/>
                      <w:numId w:val="3"/>
                    </w:numPr>
                    <w:tabs>
                      <w:tab w:val="left" w:pos="1970"/>
                      <w:tab w:val="left" w:pos="1971"/>
                    </w:tabs>
                    <w:spacing w:line="239" w:lineRule="exact"/>
                    <w:rPr>
                      <w:u w:val="none"/>
                    </w:rPr>
                  </w:pPr>
                  <w:r>
                    <w:rPr>
                      <w:u w:val="thick"/>
                    </w:rPr>
                    <w:t>Section</w:t>
                  </w:r>
                  <w:r>
                    <w:rPr>
                      <w:spacing w:val="-5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B</w:t>
                  </w:r>
                </w:p>
                <w:p w:rsidR="00D0394E" w:rsidRDefault="00D0394E">
                  <w:pPr>
                    <w:pStyle w:val="BodyText"/>
                    <w:rPr>
                      <w:sz w:val="26"/>
                      <w:u w:val="none"/>
                    </w:rPr>
                  </w:pPr>
                </w:p>
                <w:p w:rsidR="00D0394E" w:rsidRDefault="00651689">
                  <w:pPr>
                    <w:pStyle w:val="BodyText"/>
                    <w:spacing w:before="155"/>
                    <w:ind w:left="1250"/>
                    <w:rPr>
                      <w:u w:val="none"/>
                    </w:rPr>
                  </w:pPr>
                  <w:r>
                    <w:rPr>
                      <w:u w:val="none"/>
                    </w:rPr>
                    <w:t>Please indicate the amount of credits you are taking each semester.</w:t>
                  </w:r>
                </w:p>
                <w:p w:rsidR="00D0394E" w:rsidRDefault="00D0394E">
                  <w:pPr>
                    <w:pStyle w:val="BodyText"/>
                    <w:rPr>
                      <w:sz w:val="26"/>
                      <w:u w:val="none"/>
                    </w:rPr>
                  </w:pPr>
                </w:p>
                <w:p w:rsidR="00D0394E" w:rsidRDefault="00651689">
                  <w:pPr>
                    <w:pStyle w:val="BodyText"/>
                    <w:tabs>
                      <w:tab w:val="left" w:pos="3955"/>
                      <w:tab w:val="left" w:pos="6248"/>
                      <w:tab w:val="left" w:pos="8664"/>
                    </w:tabs>
                    <w:spacing w:before="153"/>
                    <w:ind w:left="1970"/>
                    <w:rPr>
                      <w:u w:val="none"/>
                    </w:rPr>
                  </w:pPr>
                  <w:r>
                    <w:rPr>
                      <w:u w:val="none"/>
                    </w:rPr>
                    <w:t>Fall</w:t>
                  </w:r>
                  <w:r>
                    <w:rPr>
                      <w:spacing w:val="-2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2018</w:t>
                  </w:r>
                  <w:r>
                    <w:tab/>
                  </w:r>
                  <w:proofErr w:type="gramStart"/>
                  <w:r>
                    <w:rPr>
                      <w:u w:val="none"/>
                    </w:rPr>
                    <w:t>Spring</w:t>
                  </w:r>
                  <w:proofErr w:type="gramEnd"/>
                  <w:r>
                    <w:rPr>
                      <w:spacing w:val="-2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2019</w:t>
                  </w:r>
                  <w:r>
                    <w:tab/>
                  </w:r>
                  <w:r>
                    <w:rPr>
                      <w:u w:val="none"/>
                    </w:rPr>
                    <w:t>Summer</w:t>
                  </w:r>
                  <w:r>
                    <w:rPr>
                      <w:spacing w:val="-1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2019</w:t>
                  </w:r>
                  <w:r>
                    <w:rPr>
                      <w:spacing w:val="-1"/>
                      <w:u w:val="none"/>
                    </w:rPr>
                    <w:t xml:space="preserve"> </w:t>
                  </w:r>
                  <w:r>
                    <w:t xml:space="preserve"> </w:t>
                  </w:r>
                  <w: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D0394E" w:rsidRDefault="00D0394E">
      <w:pPr>
        <w:pStyle w:val="BodyText"/>
        <w:spacing w:before="1"/>
        <w:rPr>
          <w:sz w:val="5"/>
          <w:u w:val="none"/>
        </w:rPr>
      </w:pPr>
    </w:p>
    <w:p w:rsidR="00D0394E" w:rsidRDefault="00811D9E">
      <w:pPr>
        <w:pStyle w:val="BodyText"/>
        <w:ind w:left="100"/>
        <w:rPr>
          <w:sz w:val="20"/>
          <w:u w:val="none"/>
        </w:rPr>
      </w:pPr>
      <w:r>
        <w:rPr>
          <w:sz w:val="20"/>
          <w:u w:val="none"/>
        </w:rPr>
      </w:r>
      <w:r>
        <w:rPr>
          <w:sz w:val="20"/>
          <w:u w:val="none"/>
        </w:rPr>
        <w:pict>
          <v:shape id="_x0000_s1030" type="#_x0000_t202" style="width:595.5pt;height:109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D0394E" w:rsidRDefault="00651689">
                  <w:pPr>
                    <w:pStyle w:val="Heading1"/>
                    <w:numPr>
                      <w:ilvl w:val="0"/>
                      <w:numId w:val="2"/>
                    </w:numPr>
                    <w:tabs>
                      <w:tab w:val="left" w:pos="2000"/>
                      <w:tab w:val="left" w:pos="2001"/>
                    </w:tabs>
                    <w:spacing w:line="234" w:lineRule="exact"/>
                    <w:rPr>
                      <w:u w:val="none"/>
                    </w:rPr>
                  </w:pPr>
                  <w:r>
                    <w:rPr>
                      <w:u w:val="thick"/>
                    </w:rPr>
                    <w:t>Section</w:t>
                  </w:r>
                  <w:r>
                    <w:rPr>
                      <w:spacing w:val="-5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C</w:t>
                  </w:r>
                </w:p>
                <w:p w:rsidR="00D0394E" w:rsidRDefault="00651689">
                  <w:pPr>
                    <w:pStyle w:val="BodyText"/>
                    <w:spacing w:before="181"/>
                    <w:ind w:left="1280"/>
                    <w:rPr>
                      <w:u w:val="none"/>
                    </w:rPr>
                  </w:pPr>
                  <w:r>
                    <w:rPr>
                      <w:u w:val="none"/>
                    </w:rPr>
                    <w:t>Please select the statement that applies to you</w:t>
                  </w:r>
                </w:p>
                <w:p w:rsidR="00D0394E" w:rsidRDefault="00651689">
                  <w:pPr>
                    <w:pStyle w:val="BodyText"/>
                    <w:tabs>
                      <w:tab w:val="left" w:pos="1802"/>
                    </w:tabs>
                    <w:spacing w:before="178"/>
                    <w:ind w:left="1280"/>
                    <w:rPr>
                      <w:u w:val="none"/>
                    </w:rPr>
                  </w:pPr>
                  <w:r>
                    <w:t xml:space="preserve"> </w:t>
                  </w:r>
                  <w:r>
                    <w:tab/>
                  </w:r>
                  <w:r>
                    <w:rPr>
                      <w:u w:val="none"/>
                    </w:rPr>
                    <w:t xml:space="preserve">I am only receiving private student loan funding to </w:t>
                  </w:r>
                  <w:r w:rsidR="00811D9E">
                    <w:rPr>
                      <w:u w:val="none"/>
                    </w:rPr>
                    <w:t>help pay my bill</w:t>
                  </w:r>
                  <w:r>
                    <w:rPr>
                      <w:u w:val="none"/>
                    </w:rPr>
                    <w:t xml:space="preserve"> at Cabrini</w:t>
                  </w:r>
                  <w:r>
                    <w:rPr>
                      <w:spacing w:val="-39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University</w:t>
                  </w:r>
                </w:p>
                <w:p w:rsidR="00D0394E" w:rsidRDefault="00651689">
                  <w:pPr>
                    <w:pStyle w:val="BodyText"/>
                    <w:tabs>
                      <w:tab w:val="left" w:pos="1802"/>
                    </w:tabs>
                    <w:spacing w:before="180" w:line="256" w:lineRule="auto"/>
                    <w:ind w:left="1280" w:right="1337"/>
                    <w:rPr>
                      <w:u w:val="none"/>
                    </w:rPr>
                  </w:pPr>
                  <w:r>
                    <w:t xml:space="preserve"> </w:t>
                  </w:r>
                  <w:r>
                    <w:tab/>
                  </w:r>
                  <w:r>
                    <w:rPr>
                      <w:u w:val="none"/>
                    </w:rPr>
                    <w:t xml:space="preserve">I am receiving additional funding, </w:t>
                  </w:r>
                  <w:r w:rsidR="00811D9E">
                    <w:rPr>
                      <w:u w:val="none"/>
                    </w:rPr>
                    <w:t>beyond</w:t>
                  </w:r>
                  <w:r>
                    <w:rPr>
                      <w:u w:val="none"/>
                    </w:rPr>
                    <w:t xml:space="preserve"> my private loan, which </w:t>
                  </w:r>
                  <w:proofErr w:type="gramStart"/>
                  <w:r>
                    <w:rPr>
                      <w:u w:val="none"/>
                    </w:rPr>
                    <w:t>will</w:t>
                  </w:r>
                  <w:r>
                    <w:rPr>
                      <w:spacing w:val="-35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be</w:t>
                  </w:r>
                  <w:r>
                    <w:rPr>
                      <w:spacing w:val="-3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paid</w:t>
                  </w:r>
                  <w:proofErr w:type="gramEnd"/>
                  <w:r>
                    <w:rPr>
                      <w:spacing w:val="-1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 xml:space="preserve">directly to </w:t>
                  </w:r>
                  <w:r w:rsidR="00811D9E">
                    <w:rPr>
                      <w:u w:val="none"/>
                    </w:rPr>
                    <w:t>Cabrini University to help pay m</w:t>
                  </w:r>
                  <w:r>
                    <w:rPr>
                      <w:u w:val="none"/>
                    </w:rPr>
                    <w:t>y</w:t>
                  </w:r>
                  <w:r>
                    <w:rPr>
                      <w:spacing w:val="-26"/>
                      <w:u w:val="none"/>
                    </w:rPr>
                    <w:t xml:space="preserve"> </w:t>
                  </w:r>
                  <w:r w:rsidR="00811D9E">
                    <w:rPr>
                      <w:u w:val="none"/>
                    </w:rPr>
                    <w:t>bill</w:t>
                  </w:r>
                  <w:r>
                    <w:rPr>
                      <w:u w:val="none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D0394E" w:rsidRDefault="00811D9E">
      <w:pPr>
        <w:pStyle w:val="BodyText"/>
        <w:rPr>
          <w:sz w:val="16"/>
          <w:u w:val="none"/>
        </w:rPr>
      </w:pPr>
      <w:bookmarkStart w:id="0" w:name="_GoBack"/>
      <w:bookmarkEnd w:id="0"/>
      <w:r>
        <w:pict>
          <v:shape id="_x0000_s1026" type="#_x0000_t202" style="position:absolute;margin-left:7.5pt;margin-top:11.8pt;width:595.5pt;height:132.75pt;z-index:251657216;mso-wrap-distance-left:0;mso-wrap-distance-right:0;mso-position-horizontal-relative:page" filled="f" strokeweight="1pt">
            <v:textbox inset="0,0,0,0">
              <w:txbxContent>
                <w:p w:rsidR="00D0394E" w:rsidRDefault="00651689">
                  <w:pPr>
                    <w:pStyle w:val="Heading1"/>
                    <w:numPr>
                      <w:ilvl w:val="0"/>
                      <w:numId w:val="1"/>
                    </w:numPr>
                    <w:tabs>
                      <w:tab w:val="left" w:pos="2000"/>
                      <w:tab w:val="left" w:pos="2001"/>
                    </w:tabs>
                    <w:spacing w:line="242" w:lineRule="exact"/>
                    <w:rPr>
                      <w:u w:val="none"/>
                    </w:rPr>
                  </w:pPr>
                  <w:r>
                    <w:rPr>
                      <w:u w:val="thick"/>
                    </w:rPr>
                    <w:t>Section</w:t>
                  </w:r>
                  <w:r>
                    <w:rPr>
                      <w:spacing w:val="-5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D</w:t>
                  </w:r>
                </w:p>
                <w:p w:rsidR="00D0394E" w:rsidRDefault="00651689">
                  <w:pPr>
                    <w:pStyle w:val="BodyText"/>
                    <w:spacing w:before="182"/>
                    <w:ind w:left="1280"/>
                    <w:rPr>
                      <w:u w:val="none"/>
                    </w:rPr>
                  </w:pPr>
                  <w:r>
                    <w:rPr>
                      <w:u w:val="none"/>
                    </w:rPr>
                    <w:t>Please sign and date that all information above is true and accurate to the best of your ability</w:t>
                  </w:r>
                </w:p>
                <w:p w:rsidR="00D0394E" w:rsidRDefault="00D0394E">
                  <w:pPr>
                    <w:pStyle w:val="BodyText"/>
                    <w:rPr>
                      <w:sz w:val="26"/>
                      <w:u w:val="none"/>
                    </w:rPr>
                  </w:pPr>
                </w:p>
                <w:p w:rsidR="00D0394E" w:rsidRDefault="00D0394E">
                  <w:pPr>
                    <w:pStyle w:val="BodyText"/>
                    <w:rPr>
                      <w:sz w:val="27"/>
                      <w:u w:val="none"/>
                    </w:rPr>
                  </w:pPr>
                </w:p>
                <w:p w:rsidR="00D0394E" w:rsidRDefault="00651689">
                  <w:pPr>
                    <w:pStyle w:val="BodyText"/>
                    <w:tabs>
                      <w:tab w:val="left" w:pos="6071"/>
                    </w:tabs>
                    <w:spacing w:line="410" w:lineRule="auto"/>
                    <w:ind w:left="1280" w:right="5792"/>
                    <w:rPr>
                      <w:u w:val="none"/>
                    </w:rPr>
                  </w:pPr>
                  <w:r>
                    <w:rPr>
                      <w:u w:val="none"/>
                    </w:rPr>
                    <w:t>Sign</w:t>
                  </w:r>
                  <w:r>
                    <w:tab/>
                  </w:r>
                  <w:r>
                    <w:rPr>
                      <w:u w:val="none"/>
                    </w:rPr>
                    <w:t xml:space="preserve"> Date: 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w w:val="10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sectPr w:rsidR="00D0394E">
      <w:type w:val="continuous"/>
      <w:pgSz w:w="12240" w:h="15840"/>
      <w:pgMar w:top="720" w:right="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0F94"/>
    <w:multiLevelType w:val="hybridMultilevel"/>
    <w:tmpl w:val="9E6AF016"/>
    <w:lvl w:ilvl="0" w:tplc="193A1F86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D549682">
      <w:numFmt w:val="bullet"/>
      <w:lvlText w:val="•"/>
      <w:lvlJc w:val="left"/>
      <w:pPr>
        <w:ind w:left="2989" w:hanging="360"/>
      </w:pPr>
      <w:rPr>
        <w:rFonts w:hint="default"/>
      </w:rPr>
    </w:lvl>
    <w:lvl w:ilvl="2" w:tplc="8940FC8E">
      <w:numFmt w:val="bullet"/>
      <w:lvlText w:val="•"/>
      <w:lvlJc w:val="left"/>
      <w:pPr>
        <w:ind w:left="3978" w:hanging="360"/>
      </w:pPr>
      <w:rPr>
        <w:rFonts w:hint="default"/>
      </w:rPr>
    </w:lvl>
    <w:lvl w:ilvl="3" w:tplc="74869760">
      <w:numFmt w:val="bullet"/>
      <w:lvlText w:val="•"/>
      <w:lvlJc w:val="left"/>
      <w:pPr>
        <w:ind w:left="4967" w:hanging="360"/>
      </w:pPr>
      <w:rPr>
        <w:rFonts w:hint="default"/>
      </w:rPr>
    </w:lvl>
    <w:lvl w:ilvl="4" w:tplc="B45CA804">
      <w:numFmt w:val="bullet"/>
      <w:lvlText w:val="•"/>
      <w:lvlJc w:val="left"/>
      <w:pPr>
        <w:ind w:left="5956" w:hanging="360"/>
      </w:pPr>
      <w:rPr>
        <w:rFonts w:hint="default"/>
      </w:rPr>
    </w:lvl>
    <w:lvl w:ilvl="5" w:tplc="129AE5F6">
      <w:numFmt w:val="bullet"/>
      <w:lvlText w:val="•"/>
      <w:lvlJc w:val="left"/>
      <w:pPr>
        <w:ind w:left="6945" w:hanging="360"/>
      </w:pPr>
      <w:rPr>
        <w:rFonts w:hint="default"/>
      </w:rPr>
    </w:lvl>
    <w:lvl w:ilvl="6" w:tplc="B87A937A">
      <w:numFmt w:val="bullet"/>
      <w:lvlText w:val="•"/>
      <w:lvlJc w:val="left"/>
      <w:pPr>
        <w:ind w:left="7934" w:hanging="360"/>
      </w:pPr>
      <w:rPr>
        <w:rFonts w:hint="default"/>
      </w:rPr>
    </w:lvl>
    <w:lvl w:ilvl="7" w:tplc="36C6D6AA">
      <w:numFmt w:val="bullet"/>
      <w:lvlText w:val="•"/>
      <w:lvlJc w:val="left"/>
      <w:pPr>
        <w:ind w:left="8923" w:hanging="360"/>
      </w:pPr>
      <w:rPr>
        <w:rFonts w:hint="default"/>
      </w:rPr>
    </w:lvl>
    <w:lvl w:ilvl="8" w:tplc="E0E8B76A">
      <w:numFmt w:val="bullet"/>
      <w:lvlText w:val="•"/>
      <w:lvlJc w:val="left"/>
      <w:pPr>
        <w:ind w:left="9912" w:hanging="360"/>
      </w:pPr>
      <w:rPr>
        <w:rFonts w:hint="default"/>
      </w:rPr>
    </w:lvl>
  </w:abstractNum>
  <w:abstractNum w:abstractNumId="1" w15:restartNumberingAfterBreak="0">
    <w:nsid w:val="20F03FCB"/>
    <w:multiLevelType w:val="hybridMultilevel"/>
    <w:tmpl w:val="0D909EA6"/>
    <w:lvl w:ilvl="0" w:tplc="C858614C">
      <w:numFmt w:val="bullet"/>
      <w:lvlText w:val=""/>
      <w:lvlJc w:val="left"/>
      <w:pPr>
        <w:ind w:left="199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BBC6C48">
      <w:numFmt w:val="bullet"/>
      <w:lvlText w:val="•"/>
      <w:lvlJc w:val="left"/>
      <w:pPr>
        <w:ind w:left="2989" w:hanging="360"/>
      </w:pPr>
      <w:rPr>
        <w:rFonts w:hint="default"/>
      </w:rPr>
    </w:lvl>
    <w:lvl w:ilvl="2" w:tplc="A8A2ED8A">
      <w:numFmt w:val="bullet"/>
      <w:lvlText w:val="•"/>
      <w:lvlJc w:val="left"/>
      <w:pPr>
        <w:ind w:left="3978" w:hanging="360"/>
      </w:pPr>
      <w:rPr>
        <w:rFonts w:hint="default"/>
      </w:rPr>
    </w:lvl>
    <w:lvl w:ilvl="3" w:tplc="66F401A6">
      <w:numFmt w:val="bullet"/>
      <w:lvlText w:val="•"/>
      <w:lvlJc w:val="left"/>
      <w:pPr>
        <w:ind w:left="4967" w:hanging="360"/>
      </w:pPr>
      <w:rPr>
        <w:rFonts w:hint="default"/>
      </w:rPr>
    </w:lvl>
    <w:lvl w:ilvl="4" w:tplc="8B1C387A">
      <w:numFmt w:val="bullet"/>
      <w:lvlText w:val="•"/>
      <w:lvlJc w:val="left"/>
      <w:pPr>
        <w:ind w:left="5956" w:hanging="360"/>
      </w:pPr>
      <w:rPr>
        <w:rFonts w:hint="default"/>
      </w:rPr>
    </w:lvl>
    <w:lvl w:ilvl="5" w:tplc="0F4C16E8">
      <w:numFmt w:val="bullet"/>
      <w:lvlText w:val="•"/>
      <w:lvlJc w:val="left"/>
      <w:pPr>
        <w:ind w:left="6945" w:hanging="360"/>
      </w:pPr>
      <w:rPr>
        <w:rFonts w:hint="default"/>
      </w:rPr>
    </w:lvl>
    <w:lvl w:ilvl="6" w:tplc="161ED14C">
      <w:numFmt w:val="bullet"/>
      <w:lvlText w:val="•"/>
      <w:lvlJc w:val="left"/>
      <w:pPr>
        <w:ind w:left="7934" w:hanging="360"/>
      </w:pPr>
      <w:rPr>
        <w:rFonts w:hint="default"/>
      </w:rPr>
    </w:lvl>
    <w:lvl w:ilvl="7" w:tplc="10446F16">
      <w:numFmt w:val="bullet"/>
      <w:lvlText w:val="•"/>
      <w:lvlJc w:val="left"/>
      <w:pPr>
        <w:ind w:left="8923" w:hanging="360"/>
      </w:pPr>
      <w:rPr>
        <w:rFonts w:hint="default"/>
      </w:rPr>
    </w:lvl>
    <w:lvl w:ilvl="8" w:tplc="FB3CB42E">
      <w:numFmt w:val="bullet"/>
      <w:lvlText w:val="•"/>
      <w:lvlJc w:val="left"/>
      <w:pPr>
        <w:ind w:left="9912" w:hanging="360"/>
      </w:pPr>
      <w:rPr>
        <w:rFonts w:hint="default"/>
      </w:rPr>
    </w:lvl>
  </w:abstractNum>
  <w:abstractNum w:abstractNumId="2" w15:restartNumberingAfterBreak="0">
    <w:nsid w:val="6BDD4F21"/>
    <w:multiLevelType w:val="hybridMultilevel"/>
    <w:tmpl w:val="DBB43C60"/>
    <w:lvl w:ilvl="0" w:tplc="A2F40ABC">
      <w:numFmt w:val="bullet"/>
      <w:lvlText w:val=""/>
      <w:lvlJc w:val="left"/>
      <w:pPr>
        <w:ind w:left="197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A065224">
      <w:numFmt w:val="bullet"/>
      <w:lvlText w:val="•"/>
      <w:lvlJc w:val="left"/>
      <w:pPr>
        <w:ind w:left="2971" w:hanging="360"/>
      </w:pPr>
      <w:rPr>
        <w:rFonts w:hint="default"/>
      </w:rPr>
    </w:lvl>
    <w:lvl w:ilvl="2" w:tplc="8454301C">
      <w:numFmt w:val="bullet"/>
      <w:lvlText w:val="•"/>
      <w:lvlJc w:val="left"/>
      <w:pPr>
        <w:ind w:left="3962" w:hanging="360"/>
      </w:pPr>
      <w:rPr>
        <w:rFonts w:hint="default"/>
      </w:rPr>
    </w:lvl>
    <w:lvl w:ilvl="3" w:tplc="29B425E6">
      <w:numFmt w:val="bullet"/>
      <w:lvlText w:val="•"/>
      <w:lvlJc w:val="left"/>
      <w:pPr>
        <w:ind w:left="4953" w:hanging="360"/>
      </w:pPr>
      <w:rPr>
        <w:rFonts w:hint="default"/>
      </w:rPr>
    </w:lvl>
    <w:lvl w:ilvl="4" w:tplc="3F08AB48">
      <w:numFmt w:val="bullet"/>
      <w:lvlText w:val="•"/>
      <w:lvlJc w:val="left"/>
      <w:pPr>
        <w:ind w:left="5944" w:hanging="360"/>
      </w:pPr>
      <w:rPr>
        <w:rFonts w:hint="default"/>
      </w:rPr>
    </w:lvl>
    <w:lvl w:ilvl="5" w:tplc="67C0BACA">
      <w:numFmt w:val="bullet"/>
      <w:lvlText w:val="•"/>
      <w:lvlJc w:val="left"/>
      <w:pPr>
        <w:ind w:left="6935" w:hanging="360"/>
      </w:pPr>
      <w:rPr>
        <w:rFonts w:hint="default"/>
      </w:rPr>
    </w:lvl>
    <w:lvl w:ilvl="6" w:tplc="5770F82E">
      <w:numFmt w:val="bullet"/>
      <w:lvlText w:val="•"/>
      <w:lvlJc w:val="left"/>
      <w:pPr>
        <w:ind w:left="7926" w:hanging="360"/>
      </w:pPr>
      <w:rPr>
        <w:rFonts w:hint="default"/>
      </w:rPr>
    </w:lvl>
    <w:lvl w:ilvl="7" w:tplc="B696322E">
      <w:numFmt w:val="bullet"/>
      <w:lvlText w:val="•"/>
      <w:lvlJc w:val="left"/>
      <w:pPr>
        <w:ind w:left="8917" w:hanging="360"/>
      </w:pPr>
      <w:rPr>
        <w:rFonts w:hint="default"/>
      </w:rPr>
    </w:lvl>
    <w:lvl w:ilvl="8" w:tplc="58C025DE">
      <w:numFmt w:val="bullet"/>
      <w:lvlText w:val="•"/>
      <w:lvlJc w:val="left"/>
      <w:pPr>
        <w:ind w:left="9908" w:hanging="360"/>
      </w:pPr>
      <w:rPr>
        <w:rFonts w:hint="default"/>
      </w:rPr>
    </w:lvl>
  </w:abstractNum>
  <w:abstractNum w:abstractNumId="3" w15:restartNumberingAfterBreak="0">
    <w:nsid w:val="6EDD712D"/>
    <w:multiLevelType w:val="hybridMultilevel"/>
    <w:tmpl w:val="212E563E"/>
    <w:lvl w:ilvl="0" w:tplc="0A10501E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132B708">
      <w:numFmt w:val="bullet"/>
      <w:lvlText w:val="•"/>
      <w:lvlJc w:val="left"/>
      <w:pPr>
        <w:ind w:left="2989" w:hanging="360"/>
      </w:pPr>
      <w:rPr>
        <w:rFonts w:hint="default"/>
      </w:rPr>
    </w:lvl>
    <w:lvl w:ilvl="2" w:tplc="34A88CFE">
      <w:numFmt w:val="bullet"/>
      <w:lvlText w:val="•"/>
      <w:lvlJc w:val="left"/>
      <w:pPr>
        <w:ind w:left="3978" w:hanging="360"/>
      </w:pPr>
      <w:rPr>
        <w:rFonts w:hint="default"/>
      </w:rPr>
    </w:lvl>
    <w:lvl w:ilvl="3" w:tplc="894C9DCC">
      <w:numFmt w:val="bullet"/>
      <w:lvlText w:val="•"/>
      <w:lvlJc w:val="left"/>
      <w:pPr>
        <w:ind w:left="4967" w:hanging="360"/>
      </w:pPr>
      <w:rPr>
        <w:rFonts w:hint="default"/>
      </w:rPr>
    </w:lvl>
    <w:lvl w:ilvl="4" w:tplc="3F04F42E">
      <w:numFmt w:val="bullet"/>
      <w:lvlText w:val="•"/>
      <w:lvlJc w:val="left"/>
      <w:pPr>
        <w:ind w:left="5956" w:hanging="360"/>
      </w:pPr>
      <w:rPr>
        <w:rFonts w:hint="default"/>
      </w:rPr>
    </w:lvl>
    <w:lvl w:ilvl="5" w:tplc="339AF764">
      <w:numFmt w:val="bullet"/>
      <w:lvlText w:val="•"/>
      <w:lvlJc w:val="left"/>
      <w:pPr>
        <w:ind w:left="6945" w:hanging="360"/>
      </w:pPr>
      <w:rPr>
        <w:rFonts w:hint="default"/>
      </w:rPr>
    </w:lvl>
    <w:lvl w:ilvl="6" w:tplc="7B1669F4">
      <w:numFmt w:val="bullet"/>
      <w:lvlText w:val="•"/>
      <w:lvlJc w:val="left"/>
      <w:pPr>
        <w:ind w:left="7934" w:hanging="360"/>
      </w:pPr>
      <w:rPr>
        <w:rFonts w:hint="default"/>
      </w:rPr>
    </w:lvl>
    <w:lvl w:ilvl="7" w:tplc="22626CF2">
      <w:numFmt w:val="bullet"/>
      <w:lvlText w:val="•"/>
      <w:lvlJc w:val="left"/>
      <w:pPr>
        <w:ind w:left="8923" w:hanging="360"/>
      </w:pPr>
      <w:rPr>
        <w:rFonts w:hint="default"/>
      </w:rPr>
    </w:lvl>
    <w:lvl w:ilvl="8" w:tplc="E4B8EF48">
      <w:numFmt w:val="bullet"/>
      <w:lvlText w:val="•"/>
      <w:lvlJc w:val="left"/>
      <w:pPr>
        <w:ind w:left="9912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0394E"/>
    <w:rsid w:val="00651689"/>
    <w:rsid w:val="00811D9E"/>
    <w:rsid w:val="00D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5935529"/>
  <w15:docId w15:val="{F4758D17-DC82-472F-9CC4-A116C9A3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000" w:hanging="36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00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1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brini.edu/aid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319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Gordon,Nicole</dc:creator>
  <cp:lastModifiedBy>Gordon,Nicole</cp:lastModifiedBy>
  <cp:revision>3</cp:revision>
  <dcterms:created xsi:type="dcterms:W3CDTF">2018-10-09T11:38:00Z</dcterms:created>
  <dcterms:modified xsi:type="dcterms:W3CDTF">2018-10-09T16:36:00Z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2018-10-09T00:00:00Z</vt:filetime>
  </property>
</Properties>
</file>